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5" w:rsidRPr="007E11F0" w:rsidRDefault="00387F6A" w:rsidP="00E042FF">
      <w:pPr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-724535</wp:posOffset>
            </wp:positionV>
            <wp:extent cx="7567295" cy="11363325"/>
            <wp:effectExtent l="19050" t="0" r="0" b="0"/>
            <wp:wrapNone/>
            <wp:docPr id="2" name="Рисунок 4" descr="D:\ОФИС АРТ, ОФОРМЛЕНИЕ\рамочки\Новая папка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ФИС АРТ, ОФОРМЛЕНИЕ\рамочки\Новая папка\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79" cy="113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109855</wp:posOffset>
            </wp:positionV>
            <wp:extent cx="6852285" cy="8977630"/>
            <wp:effectExtent l="19050" t="0" r="5715" b="0"/>
            <wp:wrapNone/>
            <wp:docPr id="1" name="Рисунок 1" descr="http://dg51.mycdn.me/getImage?photoId=586734771706&amp;photoTyp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586734771706&amp;photoType=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89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1B3B03" w:rsidRDefault="002473C5" w:rsidP="0038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B3B0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ДОМАШНИЕ РЕЦЕПТЫ</w:t>
      </w:r>
    </w:p>
    <w:p w:rsidR="00387F6A" w:rsidRDefault="002473C5" w:rsidP="001B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B3B0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ДЛЯ </w:t>
      </w:r>
    </w:p>
    <w:p w:rsidR="007E11F0" w:rsidRPr="001B3B03" w:rsidRDefault="002473C5" w:rsidP="001B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B3B0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ДЕТСКОГО ТВОРЧЕСТВА</w:t>
      </w: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F0" w:rsidRPr="007E11F0" w:rsidRDefault="007E11F0" w:rsidP="00E0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87F6A" w:rsidRDefault="00387F6A" w:rsidP="00E042FF">
      <w:pPr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2F5871" w:rsidRPr="00000B7F" w:rsidRDefault="002F5871" w:rsidP="002F5871">
      <w:pPr>
        <w:tabs>
          <w:tab w:val="left" w:pos="5580"/>
        </w:tabs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ab/>
      </w:r>
      <w:r w:rsidRPr="00000B7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Тесто для лепки</w:t>
      </w:r>
    </w:p>
    <w:p w:rsidR="00387F6A" w:rsidRPr="00000B7F" w:rsidRDefault="002F5871" w:rsidP="002F5871">
      <w:pPr>
        <w:tabs>
          <w:tab w:val="left" w:pos="142"/>
          <w:tab w:val="left" w:pos="4185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bookmarkStart w:id="0" w:name="_GoBack"/>
      <w:r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ab/>
        <w:t xml:space="preserve">                                        </w:t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Соленое тесто – «материал» сегодня очень популярный,</w:t>
      </w:r>
    </w:p>
    <w:p w:rsidR="00387F6A" w:rsidRPr="00000B7F" w:rsidRDefault="002F5871" w:rsidP="002F5871">
      <w:pPr>
        <w:tabs>
          <w:tab w:val="left" w:pos="142"/>
          <w:tab w:val="left" w:pos="3405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 w:rsid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     а </w:t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главное очень простой в изготовлении. Тесто можно</w:t>
      </w:r>
    </w:p>
    <w:p w:rsidR="00387F6A" w:rsidRPr="00000B7F" w:rsidRDefault="002F5871" w:rsidP="002F5871">
      <w:pPr>
        <w:tabs>
          <w:tab w:val="left" w:pos="142"/>
          <w:tab w:val="left" w:pos="3405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 w:rsid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 д</w:t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авать самым маленьким и ничего страшного, если</w:t>
      </w:r>
    </w:p>
    <w:p w:rsidR="00387F6A" w:rsidRPr="00000B7F" w:rsidRDefault="00000B7F" w:rsidP="002F5871">
      <w:pPr>
        <w:tabs>
          <w:tab w:val="left" w:pos="142"/>
          <w:tab w:val="left" w:pos="3405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  <w:t xml:space="preserve">   к</w:t>
      </w:r>
      <w:r w:rsidR="002F5871"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роха его немного поест. Тесто лучше хранить </w:t>
      </w:r>
      <w:proofErr w:type="gramStart"/>
      <w:r w:rsidR="002F5871"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в</w:t>
      </w:r>
      <w:proofErr w:type="gramEnd"/>
      <w:r w:rsidR="002F5871"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</w:t>
      </w:r>
    </w:p>
    <w:p w:rsidR="00387F6A" w:rsidRPr="00000B7F" w:rsidRDefault="00000B7F" w:rsidP="002F5871">
      <w:pPr>
        <w:tabs>
          <w:tab w:val="left" w:pos="142"/>
          <w:tab w:val="left" w:pos="3405"/>
        </w:tabs>
        <w:spacing w:after="0" w:line="240" w:lineRule="auto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  <w:t xml:space="preserve">  </w:t>
      </w:r>
      <w:proofErr w:type="gramStart"/>
      <w:r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х</w:t>
      </w:r>
      <w:r w:rsidR="002F5871"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олодильнике</w:t>
      </w:r>
      <w:proofErr w:type="gramEnd"/>
      <w:r w:rsidR="002F5871"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. Из такого теста получаются всякие</w:t>
      </w:r>
    </w:p>
    <w:p w:rsidR="00387F6A" w:rsidRPr="00000B7F" w:rsidRDefault="002F5871" w:rsidP="002F5871">
      <w:pPr>
        <w:tabs>
          <w:tab w:val="left" w:pos="142"/>
          <w:tab w:val="left" w:pos="3405"/>
        </w:tabs>
        <w:spacing w:after="0" w:line="240" w:lineRule="auto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 w:rsid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  и</w:t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грушки, в том числе на ёлку.</w:t>
      </w:r>
    </w:p>
    <w:p w:rsidR="002F5871" w:rsidRPr="00000B7F" w:rsidRDefault="00387F6A" w:rsidP="002F5871">
      <w:pPr>
        <w:tabs>
          <w:tab w:val="left" w:pos="142"/>
          <w:tab w:val="left" w:pos="3405"/>
        </w:tabs>
        <w:spacing w:after="0" w:line="240" w:lineRule="auto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 w:rsidRPr="00000B7F">
        <w:rPr>
          <w:rFonts w:ascii="Monotype Corsiva" w:eastAsia="Times New Roman" w:hAnsi="Monotype Corsiva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-2565400</wp:posOffset>
            </wp:positionV>
            <wp:extent cx="7562850" cy="10801350"/>
            <wp:effectExtent l="19050" t="0" r="0" b="0"/>
            <wp:wrapNone/>
            <wp:docPr id="5" name="Рисунок 5" descr="D:\ОФИС АРТ, ОФОРМЛЕНИЕ\рамочки\Новая папка\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ФИС АРТ, ОФОРМЛЕНИЕ\рамочки\Новая папка\1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F5871"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           </w:t>
      </w:r>
      <w:r w:rsidR="002F5871"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ab/>
      </w:r>
      <w:r w:rsidR="00000B7F">
        <w:rPr>
          <w:rFonts w:ascii="Monotype Corsiva" w:eastAsia="Times New Roman" w:hAnsi="Monotype Corsiva" w:cs="Times New Roman"/>
          <w:color w:val="7030A0"/>
          <w:sz w:val="36"/>
          <w:szCs w:val="36"/>
          <w:u w:val="single"/>
          <w:lang w:eastAsia="ru-RU"/>
        </w:rPr>
        <w:t>Р</w:t>
      </w:r>
      <w:r w:rsidR="002F5871" w:rsidRPr="00000B7F">
        <w:rPr>
          <w:rFonts w:ascii="Monotype Corsiva" w:eastAsia="Times New Roman" w:hAnsi="Monotype Corsiva" w:cs="Times New Roman"/>
          <w:color w:val="7030A0"/>
          <w:sz w:val="36"/>
          <w:szCs w:val="36"/>
          <w:u w:val="single"/>
          <w:lang w:eastAsia="ru-RU"/>
        </w:rPr>
        <w:t>ецепт:</w:t>
      </w:r>
      <w:r w:rsidR="002F5871"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1 чашка муки, 1 чашка воды, ¼ чашка соли, </w:t>
      </w:r>
    </w:p>
    <w:p w:rsidR="002F5871" w:rsidRPr="00000B7F" w:rsidRDefault="002F5871" w:rsidP="002F5871">
      <w:pPr>
        <w:tabs>
          <w:tab w:val="left" w:pos="142"/>
          <w:tab w:val="left" w:pos="3405"/>
        </w:tabs>
        <w:spacing w:after="0" w:line="240" w:lineRule="auto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                                           </w:t>
      </w:r>
      <w:r w:rsid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</w:t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2 ч.л</w:t>
      </w:r>
      <w:proofErr w:type="gramStart"/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.п</w:t>
      </w:r>
      <w:proofErr w:type="gramEnd"/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ищевой лимонной кислоты(в порошке), </w:t>
      </w:r>
    </w:p>
    <w:p w:rsidR="007E11F0" w:rsidRPr="00000B7F" w:rsidRDefault="002F5871" w:rsidP="002F5871">
      <w:pPr>
        <w:tabs>
          <w:tab w:val="left" w:pos="142"/>
          <w:tab w:val="left" w:pos="3405"/>
        </w:tabs>
        <w:spacing w:after="0" w:line="240" w:lineRule="auto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                                           </w:t>
      </w:r>
      <w:r w:rsid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 xml:space="preserve"> </w:t>
      </w:r>
      <w:r w:rsidRPr="00000B7F"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  <w:t>1 ст.л. растительного масла. Пищевой краситель.</w:t>
      </w:r>
    </w:p>
    <w:p w:rsidR="002F5871" w:rsidRDefault="002473C5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  <w:r w:rsidRPr="007E11F0">
        <w:rPr>
          <w:rFonts w:ascii="MS Gothic" w:eastAsia="MS Gothic" w:hAnsi="MS Gothic" w:cs="MS Gothic"/>
          <w:sz w:val="28"/>
          <w:szCs w:val="28"/>
          <w:lang w:eastAsia="ru-RU"/>
        </w:rPr>
        <w:t>✔</w:t>
      </w: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2F5871" w:rsidRDefault="002F5871" w:rsidP="00387F6A">
      <w:pPr>
        <w:spacing w:after="0" w:line="240" w:lineRule="auto"/>
        <w:ind w:right="284"/>
        <w:jc w:val="both"/>
        <w:rPr>
          <w:rFonts w:ascii="MS Gothic" w:eastAsia="MS Gothic" w:hAnsi="MS Gothic" w:cs="MS Gothic"/>
          <w:sz w:val="28"/>
          <w:szCs w:val="28"/>
          <w:lang w:eastAsia="ru-RU"/>
        </w:rPr>
      </w:pPr>
    </w:p>
    <w:p w:rsidR="00F11B3E" w:rsidRPr="00000B7F" w:rsidRDefault="002F5871" w:rsidP="00F11B3E">
      <w:pPr>
        <w:tabs>
          <w:tab w:val="left" w:pos="8715"/>
        </w:tabs>
        <w:spacing w:after="0" w:line="240" w:lineRule="auto"/>
        <w:ind w:right="284"/>
        <w:jc w:val="both"/>
        <w:rPr>
          <w:rFonts w:ascii="MS Gothic" w:eastAsia="MS Gothic" w:hAnsi="MS Gothic" w:cs="MS Gothic"/>
          <w:b/>
          <w:sz w:val="40"/>
          <w:szCs w:val="40"/>
          <w:lang w:eastAsia="ru-RU"/>
        </w:rPr>
      </w:pPr>
      <w:r>
        <w:rPr>
          <w:rFonts w:ascii="MS Gothic" w:eastAsia="MS Gothic" w:hAnsi="MS Gothic" w:cs="MS Gothic"/>
          <w:sz w:val="28"/>
          <w:szCs w:val="28"/>
          <w:lang w:eastAsia="ru-RU"/>
        </w:rPr>
        <w:t xml:space="preserve">               </w:t>
      </w:r>
      <w:r w:rsidR="00000B7F">
        <w:rPr>
          <w:rFonts w:ascii="MS Gothic" w:eastAsia="MS Gothic" w:hAnsi="MS Gothic" w:cs="MS Gothic"/>
          <w:sz w:val="28"/>
          <w:szCs w:val="28"/>
          <w:lang w:eastAsia="ru-RU"/>
        </w:rPr>
        <w:t xml:space="preserve">  </w:t>
      </w:r>
      <w:r w:rsidR="007E11F0"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Глина</w:t>
      </w:r>
      <w:r w:rsidR="00F11B3E"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                                                          </w:t>
      </w:r>
    </w:p>
    <w:p w:rsidR="007E11F0" w:rsidRPr="00000B7F" w:rsidRDefault="00F11B3E" w:rsidP="00F11B3E">
      <w:pPr>
        <w:tabs>
          <w:tab w:val="left" w:pos="871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                                                                                               </w:t>
      </w:r>
      <w:r w:rsidR="00000B7F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   </w:t>
      </w:r>
      <w:r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</w:t>
      </w:r>
      <w:r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Пластилин</w:t>
      </w:r>
    </w:p>
    <w:p w:rsidR="002F5871" w:rsidRPr="00000B7F" w:rsidRDefault="002F5871" w:rsidP="00F11B3E">
      <w:pPr>
        <w:tabs>
          <w:tab w:val="left" w:pos="7410"/>
        </w:tabs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73C5" w:rsidRPr="007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1 чашка кукурузного крахмала</w:t>
      </w:r>
      <w:r w:rsidR="00F11B3E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¾ чашки кондиционера </w:t>
      </w:r>
    </w:p>
    <w:p w:rsidR="002F5871" w:rsidRPr="00000B7F" w:rsidRDefault="002F5871" w:rsidP="00F11B3E">
      <w:pPr>
        <w:tabs>
          <w:tab w:val="left" w:pos="7410"/>
        </w:tabs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(1 чашка = 240 мл)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2 чашки </w:t>
      </w:r>
      <w:r w:rsidR="00F11B3E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для волос или бальзама.</w:t>
      </w:r>
    </w:p>
    <w:p w:rsidR="002F5871" w:rsidRPr="00000B7F" w:rsidRDefault="002F5871" w:rsidP="00F11B3E">
      <w:pPr>
        <w:tabs>
          <w:tab w:val="left" w:pos="7005"/>
        </w:tabs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пищевой соды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F11B3E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       ½ чашки крахмала.</w:t>
      </w:r>
    </w:p>
    <w:p w:rsidR="002F5871" w:rsidRPr="00000B7F" w:rsidRDefault="002F5871" w:rsidP="00F11B3E">
      <w:pPr>
        <w:tabs>
          <w:tab w:val="left" w:pos="7005"/>
        </w:tabs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</w:t>
      </w:r>
      <w:r w:rsidR="00F11B3E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1/4 чашки воды (=300 мл)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</w:t>
      </w:r>
      <w:r w:rsidR="00F11B3E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    Пластилин получается </w:t>
      </w:r>
    </w:p>
    <w:p w:rsidR="002F5871" w:rsidRPr="00000B7F" w:rsidRDefault="002F5871" w:rsidP="00F11B3E">
      <w:pPr>
        <w:tabs>
          <w:tab w:val="left" w:pos="7005"/>
        </w:tabs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Все перемешиваем, получаем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гладкую</w:t>
      </w:r>
      <w:proofErr w:type="gramEnd"/>
      <w:r w:rsidR="00F11B3E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       невероятно мягким.</w:t>
      </w:r>
    </w:p>
    <w:p w:rsidR="002F5871" w:rsidRPr="00000B7F" w:rsidRDefault="002F5871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однородную массу, ставим на огонь</w:t>
      </w:r>
    </w:p>
    <w:p w:rsidR="00F11B3E" w:rsidRPr="00000B7F" w:rsidRDefault="002F5871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чуть выше среднего и, постоянно</w:t>
      </w:r>
    </w:p>
    <w:p w:rsidR="00F11B3E" w:rsidRPr="00000B7F" w:rsidRDefault="00F11B3E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тщательно перемешивая, вывариваем</w:t>
      </w:r>
    </w:p>
    <w:p w:rsidR="00F11B3E" w:rsidRPr="00000B7F" w:rsidRDefault="00F11B3E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глину минут 10-15. Вы поймете, когда </w:t>
      </w:r>
    </w:p>
    <w:p w:rsidR="002F5871" w:rsidRPr="00000B7F" w:rsidRDefault="00F11B3E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надо остановиться – глина останется </w:t>
      </w:r>
    </w:p>
    <w:p w:rsidR="002F5871" w:rsidRPr="00000B7F" w:rsidRDefault="002F5871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мягкой и будто бы недоваренной, но</w:t>
      </w:r>
    </w:p>
    <w:p w:rsidR="002F5871" w:rsidRPr="00000B7F" w:rsidRDefault="002F5871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при этом совершенно не липкой. </w:t>
      </w:r>
    </w:p>
    <w:p w:rsidR="002F5871" w:rsidRPr="00000B7F" w:rsidRDefault="002F5871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Выкладываем ее на поверхность и </w:t>
      </w:r>
    </w:p>
    <w:p w:rsidR="002F5871" w:rsidRPr="00000B7F" w:rsidRDefault="002F5871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начинаем разминать, пока она не </w:t>
      </w:r>
    </w:p>
    <w:p w:rsidR="002F5871" w:rsidRPr="00000B7F" w:rsidRDefault="002F5871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остынет. Все. Вы получили</w:t>
      </w:r>
    </w:p>
    <w:p w:rsidR="00F11B3E" w:rsidRPr="00000B7F" w:rsidRDefault="002F5871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белоснежную мягкую и податливую </w:t>
      </w:r>
    </w:p>
    <w:p w:rsidR="007E11F0" w:rsidRPr="00000B7F" w:rsidRDefault="00F11B3E" w:rsidP="002F5871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глину. </w:t>
      </w:r>
    </w:p>
    <w:p w:rsidR="0044419B" w:rsidRPr="00000B7F" w:rsidRDefault="002473C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</wp:posOffset>
            </wp:positionV>
            <wp:extent cx="7557135" cy="10802620"/>
            <wp:effectExtent l="19050" t="0" r="5715" b="0"/>
            <wp:wrapNone/>
            <wp:docPr id="6" name="Рисунок 5" descr="D:\ОФИС АРТ, ОФОРМЛЕНИЕ\рамочки\Новая папка\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ФИС АРТ, ОФОРМЛЕНИЕ\рамочки\Новая папка\1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8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B3E" w:rsidRDefault="00F11B3E" w:rsidP="00B63B73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44419B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                                                        </w:t>
      </w:r>
      <w:r w:rsidR="0044419B"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Лунный песок</w:t>
      </w:r>
    </w:p>
    <w:p w:rsidR="00F11B3E" w:rsidRPr="0044419B" w:rsidRDefault="00F11B3E" w:rsidP="00E042FF">
      <w:pPr>
        <w:spacing w:after="0" w:line="240" w:lineRule="auto"/>
        <w:ind w:left="709" w:right="284"/>
        <w:jc w:val="both"/>
        <w:rPr>
          <w:rFonts w:ascii="Monotype Corsiva" w:eastAsia="MS Gothic" w:hAnsi="Monotype Corsiva" w:cs="MS Gothic"/>
          <w:color w:val="FF0000"/>
          <w:sz w:val="36"/>
          <w:szCs w:val="36"/>
          <w:lang w:eastAsia="ru-RU"/>
        </w:rPr>
      </w:pPr>
    </w:p>
    <w:p w:rsidR="00F11B3E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MS Gothic" w:hAnsi="Monotype Corsiva" w:cs="MS Gothic"/>
          <w:color w:val="00B050"/>
          <w:sz w:val="28"/>
          <w:szCs w:val="28"/>
          <w:lang w:eastAsia="ru-RU"/>
        </w:rPr>
        <w:t xml:space="preserve">     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Он отличается от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обычного</w:t>
      </w:r>
      <w:proofErr w:type="gram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тем, что держит форму,</w:t>
      </w:r>
    </w:p>
    <w:p w:rsidR="00F11B3E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как мокрый песок, но при этом сам он не мокрый </w:t>
      </w:r>
    </w:p>
    <w:p w:rsidR="0044419B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и не прилипает к рукам. </w:t>
      </w:r>
    </w:p>
    <w:p w:rsidR="00F11B3E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11B3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   </w:t>
      </w:r>
      <w:r w:rsidR="002473C5" w:rsidRPr="00000B7F">
        <w:rPr>
          <w:rFonts w:ascii="Monotype Corsiva" w:eastAsia="Times New Roman" w:hAnsi="Monotype Corsiva" w:cs="Times New Roman"/>
          <w:b/>
          <w:color w:val="7030A0"/>
          <w:sz w:val="28"/>
          <w:szCs w:val="28"/>
          <w:u w:val="single"/>
          <w:lang w:eastAsia="ru-RU"/>
        </w:rPr>
        <w:t>Рецепт:</w:t>
      </w:r>
      <w:r w:rsidR="002473C5" w:rsidRPr="00000B7F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4 чашки мелкого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(просеянного песка)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</w:p>
    <w:p w:rsidR="0044419B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b/>
          <w:color w:val="00B050"/>
          <w:sz w:val="28"/>
          <w:szCs w:val="28"/>
          <w:lang w:eastAsia="ru-RU"/>
        </w:rPr>
        <w:t xml:space="preserve">           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2 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чашки крахмала или кукурузной муки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1 чашка воды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</w:t>
      </w:r>
    </w:p>
    <w:p w:rsidR="00F11B3E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</w:p>
    <w:p w:rsidR="00F11B3E" w:rsidRPr="00000B7F" w:rsidRDefault="00F11B3E" w:rsidP="00000B7F">
      <w:pPr>
        <w:tabs>
          <w:tab w:val="left" w:pos="8496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         </w:t>
      </w:r>
      <w:r w:rsidR="00B63B73"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                                           </w:t>
      </w:r>
      <w:r w:rsid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                    </w:t>
      </w:r>
      <w:r w:rsidR="00B63B73"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Акварельные краски</w:t>
      </w:r>
    </w:p>
    <w:p w:rsidR="0044419B" w:rsidRPr="00000B7F" w:rsidRDefault="00F11B3E" w:rsidP="00B63B73">
      <w:pPr>
        <w:tabs>
          <w:tab w:val="left" w:pos="7611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          </w:t>
      </w:r>
      <w:r w:rsidR="0044419B"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Пальчиковые краски</w:t>
      </w:r>
      <w:r w:rsidR="002473C5" w:rsidRPr="0044419B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</w:t>
      </w:r>
      <w:r w:rsidR="00B63B73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                            </w:t>
      </w:r>
      <w:r w:rsidR="00337BE5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  </w:t>
      </w:r>
      <w:r w:rsidR="00337BE5" w:rsidRPr="00000B7F">
        <w:rPr>
          <w:rFonts w:ascii="Monotype Corsiva" w:eastAsia="Times New Roman" w:hAnsi="Monotype Corsiva" w:cs="Times New Roman"/>
          <w:color w:val="5F497A" w:themeColor="accent4" w:themeShade="BF"/>
          <w:sz w:val="28"/>
          <w:szCs w:val="28"/>
          <w:u w:val="single"/>
          <w:lang w:eastAsia="ru-RU"/>
        </w:rPr>
        <w:t>Р</w:t>
      </w:r>
      <w:r w:rsidR="00B63B73" w:rsidRPr="00000B7F">
        <w:rPr>
          <w:rFonts w:ascii="Monotype Corsiva" w:eastAsia="Times New Roman" w:hAnsi="Monotype Corsiva" w:cs="Times New Roman"/>
          <w:color w:val="5F497A" w:themeColor="accent4" w:themeShade="BF"/>
          <w:sz w:val="28"/>
          <w:szCs w:val="28"/>
          <w:u w:val="single"/>
          <w:lang w:eastAsia="ru-RU"/>
        </w:rPr>
        <w:t>ецепт:</w:t>
      </w:r>
      <w:r w:rsidR="00B63B73" w:rsidRPr="00337BE5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 xml:space="preserve"> </w:t>
      </w:r>
      <w:r w:rsidR="00B63B73" w:rsidRPr="00000B7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4 ст.л. пищевой соды,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S Gothic" w:eastAsia="MS Gothic" w:hAnsi="MS Gothic" w:cs="MS Gothic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7030A0"/>
          <w:sz w:val="28"/>
          <w:szCs w:val="28"/>
          <w:u w:val="single"/>
          <w:lang w:eastAsia="ru-RU"/>
        </w:rPr>
        <w:t>Рецепт: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½ чашки кукурузного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2 ст.л. уксуса, 2 ст.л. крахмала,</w:t>
      </w:r>
      <w:proofErr w:type="gramEnd"/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u w:val="single"/>
          <w:lang w:eastAsia="ru-RU"/>
        </w:rPr>
        <w:t xml:space="preserve">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крахмала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3 ст.л. сахара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½ ч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.л</w:t>
      </w:r>
      <w:proofErr w:type="gram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ожки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пищевой краситель. Смешайте 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соли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2 чашки холодной воды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соду и уксус. Когда сода 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п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ищевые красители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Что делаем: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растворится в уксусе 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в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средней кастрюле смешайте все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добавьте крахмал. Хорошенько 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к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омпоненты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 Поварите на тихом огне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перемешивая, добавляйте 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10 - 15 минут.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Пищевые красители. Если 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Продолжайте размешивать смесь для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краски получатся сильно густые,</w:t>
      </w:r>
      <w:proofErr w:type="gramEnd"/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краски, пока она не станет гладкой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можно добавить немного воды,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и плотной. После того, как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краска</w:t>
      </w:r>
      <w:proofErr w:type="gram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если сильно жидкие, добавьте </w:t>
      </w:r>
    </w:p>
    <w:p w:rsidR="00F11B3E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загустела, снимите кастрюлю с огня 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крахмал. Для получения </w:t>
      </w:r>
    </w:p>
    <w:p w:rsidR="00B63B73" w:rsidRPr="00000B7F" w:rsidRDefault="00F11B3E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и охладите смесь. После охлаждения, </w:t>
      </w:r>
      <w:r w:rsidR="00B63B73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насыщенного цвета красок,</w:t>
      </w:r>
    </w:p>
    <w:p w:rsidR="00B63B73" w:rsidRPr="00000B7F" w:rsidRDefault="00B63B73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разделите смесь для краски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в</w:t>
      </w:r>
      <w:proofErr w:type="gram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можно добавить больше</w:t>
      </w:r>
    </w:p>
    <w:p w:rsidR="00B63B73" w:rsidRPr="00000B7F" w:rsidRDefault="00B63B73" w:rsidP="00B63B73">
      <w:pPr>
        <w:tabs>
          <w:tab w:val="left" w:pos="7118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контейнеры в зависимости от того,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пищевых красителей.</w:t>
      </w:r>
    </w:p>
    <w:p w:rsidR="00B63B73" w:rsidRPr="00000B7F" w:rsidRDefault="00B63B73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сколько цветов вы хотели бы иметь.</w:t>
      </w:r>
    </w:p>
    <w:p w:rsidR="00B63B73" w:rsidRPr="00000B7F" w:rsidRDefault="00B63B73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Добавьте несколько капель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пищевого</w:t>
      </w:r>
      <w:proofErr w:type="gram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</w:p>
    <w:p w:rsidR="00F11B3E" w:rsidRPr="00000B7F" w:rsidRDefault="00B63B73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красителя в каждый контейнер. </w:t>
      </w:r>
    </w:p>
    <w:p w:rsidR="00F11B3E" w:rsidRPr="00000B7F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337BE5" w:rsidP="00797784">
      <w:p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-1732</wp:posOffset>
            </wp:positionH>
            <wp:positionV relativeFrom="paragraph">
              <wp:posOffset>20147</wp:posOffset>
            </wp:positionV>
            <wp:extent cx="7566314" cy="10806545"/>
            <wp:effectExtent l="19050" t="0" r="0" b="0"/>
            <wp:wrapNone/>
            <wp:docPr id="7" name="Рисунок 5" descr="D:\ОФИС АРТ, ОФОРМЛЕНИЕ\рамочки\Новая папка\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ФИС АРТ, ОФОРМЛЕНИЕ\рамочки\Новая папка\1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14" cy="108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11B3E" w:rsidRDefault="00F11B3E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44419B" w:rsidRPr="00000B7F" w:rsidRDefault="00337BE5" w:rsidP="00337BE5">
      <w:pPr>
        <w:spacing w:after="0" w:line="240" w:lineRule="auto"/>
        <w:ind w:left="709" w:right="284"/>
        <w:rPr>
          <w:rFonts w:ascii="Monotype Corsiva" w:eastAsia="MS Gothic" w:hAnsi="Monotype Corsiva" w:cs="MS Gothic"/>
          <w:b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                                                         </w:t>
      </w:r>
      <w:r w:rsidR="0044419B"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Объемные краски</w:t>
      </w:r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>
        <w:rPr>
          <w:rFonts w:ascii="MS Gothic" w:eastAsia="MS Gothic" w:hAnsi="MS Gothic" w:cs="MS Gothic"/>
          <w:sz w:val="28"/>
          <w:szCs w:val="28"/>
          <w:lang w:eastAsia="ru-RU"/>
        </w:rPr>
        <w:t xml:space="preserve">                     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Объемн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ая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краск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а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- это краска, которая </w:t>
      </w:r>
    </w:p>
    <w:p w:rsidR="0044419B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запекается в </w:t>
      </w:r>
      <w:proofErr w:type="spell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микроволновке</w:t>
      </w:r>
      <w:proofErr w:type="spell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и рисунок становится объемн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ой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. </w:t>
      </w:r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 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7030A0"/>
          <w:sz w:val="28"/>
          <w:szCs w:val="28"/>
          <w:u w:val="single"/>
          <w:lang w:eastAsia="ru-RU"/>
        </w:rPr>
        <w:t>Рецепт: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1/4 чашки (30 </w:t>
      </w:r>
      <w:proofErr w:type="spell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гр</w:t>
      </w:r>
      <w:proofErr w:type="spell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) муки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1 ч.л. соды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proofErr w:type="gramEnd"/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1/4 чашки (70 </w:t>
      </w:r>
      <w:proofErr w:type="spell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гр</w:t>
      </w:r>
      <w:proofErr w:type="spell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) соли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5 ст.л. воды краситель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 Б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ерем толстый альбомный лист – важно, чтобы </w:t>
      </w:r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лист был толстым, потому что краска достаточно тяжелая. </w:t>
      </w:r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</w:t>
      </w:r>
      <w:r w:rsid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И начинаем рисовать. Но не мазками,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а точками. </w:t>
      </w:r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 </w:t>
      </w:r>
      <w:r w:rsidR="0044419B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После того, как ваш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рисунок готов, кладем лист </w:t>
      </w:r>
      <w:proofErr w:type="gram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в</w:t>
      </w:r>
      <w:proofErr w:type="gram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  </w:t>
      </w:r>
      <w:proofErr w:type="spellStart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микроволновку</w:t>
      </w:r>
      <w:proofErr w:type="spellEnd"/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на 30 секунд. И вынимаем готовое </w:t>
      </w:r>
    </w:p>
    <w:p w:rsidR="00337BE5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произведение искусства. Краска запечется и </w:t>
      </w:r>
    </w:p>
    <w:p w:rsidR="0044419B" w:rsidRPr="00000B7F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                                     </w:t>
      </w:r>
      <w:r w:rsidR="002473C5" w:rsidRPr="00000B7F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увеличится в объеме.</w:t>
      </w: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44419B" w:rsidRPr="00000B7F" w:rsidRDefault="00337BE5" w:rsidP="00797784">
      <w:pPr>
        <w:tabs>
          <w:tab w:val="left" w:pos="8107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 xml:space="preserve">          </w:t>
      </w:r>
      <w:r w:rsidR="0044419B" w:rsidRPr="00000B7F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Гигантские мелки</w:t>
      </w:r>
      <w:r w:rsidR="00797784"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  <w:tab/>
      </w:r>
      <w:r w:rsidR="00797784" w:rsidRPr="00000B7F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 xml:space="preserve">масса </w:t>
      </w:r>
      <w:proofErr w:type="gramStart"/>
      <w:r w:rsidR="00797784" w:rsidRPr="00000B7F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>для</w:t>
      </w:r>
      <w:proofErr w:type="gramEnd"/>
    </w:p>
    <w:p w:rsidR="00337BE5" w:rsidRPr="00F524D3" w:rsidRDefault="002473C5" w:rsidP="00797784">
      <w:pPr>
        <w:tabs>
          <w:tab w:val="left" w:pos="8107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</w:pPr>
      <w:r w:rsidRPr="00000B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37BE5" w:rsidRPr="00000B7F">
        <w:rPr>
          <w:rFonts w:ascii="MS Gothic" w:eastAsia="MS Gothic" w:hAnsi="MS Gothic" w:cs="MS Gothic"/>
          <w:b/>
          <w:color w:val="FF0000"/>
          <w:sz w:val="28"/>
          <w:szCs w:val="28"/>
          <w:lang w:eastAsia="ru-RU"/>
        </w:rPr>
        <w:t xml:space="preserve">  </w:t>
      </w:r>
      <w:r w:rsidR="00337BE5" w:rsidRPr="00F524D3">
        <w:rPr>
          <w:rFonts w:ascii="Monotype Corsiva" w:eastAsia="Times New Roman" w:hAnsi="Monotype Corsiva" w:cs="Times New Roman"/>
          <w:b/>
          <w:color w:val="00B050"/>
          <w:sz w:val="28"/>
          <w:szCs w:val="28"/>
          <w:lang w:eastAsia="ru-RU"/>
        </w:rPr>
        <w:t>Что вам понадобится:</w:t>
      </w:r>
      <w:r w:rsidR="00797784" w:rsidRPr="00F524D3">
        <w:rPr>
          <w:rFonts w:ascii="Monotype Corsiva" w:eastAsia="Times New Roman" w:hAnsi="Monotype Corsiva" w:cs="Times New Roman"/>
          <w:b/>
          <w:color w:val="FF0000"/>
          <w:sz w:val="28"/>
          <w:szCs w:val="28"/>
          <w:lang w:eastAsia="ru-RU"/>
        </w:rPr>
        <w:tab/>
        <w:t>моделирования</w:t>
      </w:r>
    </w:p>
    <w:p w:rsidR="00337BE5" w:rsidRPr="00F524D3" w:rsidRDefault="002473C5" w:rsidP="00337BE5">
      <w:pPr>
        <w:pStyle w:val="a5"/>
        <w:numPr>
          <w:ilvl w:val="0"/>
          <w:numId w:val="1"/>
        </w:numPr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Пустые картонные цилиндрики</w:t>
      </w:r>
    </w:p>
    <w:p w:rsidR="00337BE5" w:rsidRPr="00F524D3" w:rsidRDefault="002473C5" w:rsidP="00797784">
      <w:pPr>
        <w:tabs>
          <w:tab w:val="left" w:pos="6969"/>
        </w:tabs>
        <w:spacing w:after="0" w:line="240" w:lineRule="auto"/>
        <w:ind w:left="904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от туалетной бумаги (3 шт.) 2. Ножницы</w:t>
      </w:r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</w:r>
      <w:r w:rsidR="00797784" w:rsidRPr="00F524D3">
        <w:rPr>
          <w:rFonts w:ascii="Monotype Corsiva" w:eastAsia="Times New Roman" w:hAnsi="Monotype Corsiva" w:cs="Times New Roman"/>
          <w:color w:val="7030A0"/>
          <w:sz w:val="28"/>
          <w:szCs w:val="28"/>
          <w:u w:val="single"/>
          <w:lang w:eastAsia="ru-RU"/>
        </w:rPr>
        <w:t>Рецепт:</w:t>
      </w:r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1 стакан пищевой соды,</w:t>
      </w:r>
    </w:p>
    <w:p w:rsidR="00337BE5" w:rsidRPr="00F524D3" w:rsidRDefault="00337BE5" w:rsidP="00797784">
      <w:pPr>
        <w:tabs>
          <w:tab w:val="left" w:pos="6969"/>
        </w:tabs>
        <w:spacing w:after="0" w:line="240" w:lineRule="auto"/>
        <w:ind w:left="360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3.</w:t>
      </w:r>
      <w:r w:rsid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Клейка</w:t>
      </w:r>
      <w:r w:rsidR="0044419B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я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лента (скотч) 4. </w:t>
      </w:r>
      <w:proofErr w:type="gramStart"/>
      <w:r w:rsidR="00E042FF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Вощеная</w:t>
      </w:r>
      <w:proofErr w:type="gramEnd"/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1/2 стакана кукурузного крахмала,</w:t>
      </w:r>
    </w:p>
    <w:p w:rsidR="00337BE5" w:rsidRPr="00F524D3" w:rsidRDefault="002473C5" w:rsidP="00797784">
      <w:pPr>
        <w:tabs>
          <w:tab w:val="left" w:pos="6969"/>
        </w:tabs>
        <w:spacing w:after="0" w:line="240" w:lineRule="auto"/>
        <w:ind w:left="904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бумага 5. Емкость для смешивания</w:t>
      </w:r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3/4 стакана холодной воды.</w:t>
      </w:r>
    </w:p>
    <w:p w:rsidR="00337BE5" w:rsidRPr="00F524D3" w:rsidRDefault="002473C5" w:rsidP="00797784">
      <w:pPr>
        <w:tabs>
          <w:tab w:val="left" w:pos="6969"/>
        </w:tabs>
        <w:spacing w:after="0" w:line="240" w:lineRule="auto"/>
        <w:ind w:left="904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(сколько цветов будете делать – столько</w:t>
      </w:r>
      <w:proofErr w:type="gramStart"/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В</w:t>
      </w:r>
      <w:proofErr w:type="gramEnd"/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кастрюльку высыпаем крахмал </w:t>
      </w:r>
    </w:p>
    <w:p w:rsidR="00337BE5" w:rsidRPr="00F524D3" w:rsidRDefault="002473C5" w:rsidP="00797784">
      <w:pPr>
        <w:tabs>
          <w:tab w:val="left" w:pos="6969"/>
        </w:tabs>
        <w:spacing w:after="0" w:line="240" w:lineRule="auto"/>
        <w:ind w:left="904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емкостей) 6. 3/4 стакана теплой воды </w:t>
      </w:r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и соду. Выливаем воду и хорошо </w:t>
      </w:r>
    </w:p>
    <w:p w:rsidR="00337BE5" w:rsidRPr="00F524D3" w:rsidRDefault="002473C5" w:rsidP="00797784">
      <w:pPr>
        <w:tabs>
          <w:tab w:val="left" w:pos="6969"/>
        </w:tabs>
        <w:spacing w:after="0" w:line="240" w:lineRule="auto"/>
        <w:ind w:left="904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7. 1+1/2 стакана гипса </w:t>
      </w:r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пере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мешиваем смесь. Ставим </w:t>
      </w:r>
    </w:p>
    <w:p w:rsidR="00337BE5" w:rsidRPr="00F524D3" w:rsidRDefault="002473C5" w:rsidP="006C0DDD">
      <w:pPr>
        <w:tabs>
          <w:tab w:val="left" w:pos="6969"/>
        </w:tabs>
        <w:spacing w:after="0" w:line="240" w:lineRule="auto"/>
        <w:ind w:left="904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8. 2-3 ст. ложек акриловых красок 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смесь на средний огонь и</w:t>
      </w:r>
    </w:p>
    <w:p w:rsidR="00E042FF" w:rsidRPr="00F524D3" w:rsidRDefault="00E042FF" w:rsidP="006C0DDD">
      <w:pPr>
        <w:tabs>
          <w:tab w:val="left" w:pos="6969"/>
        </w:tabs>
        <w:spacing w:after="0" w:line="240" w:lineRule="auto"/>
        <w:ind w:left="904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9. Ненужная клеенка</w:t>
      </w:r>
      <w:proofErr w:type="gramStart"/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</w:t>
      </w:r>
      <w:proofErr w:type="gram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</w:r>
      <w:proofErr w:type="gramStart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н</w:t>
      </w:r>
      <w:proofErr w:type="gram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епрерывно  помешивая, варим</w:t>
      </w:r>
    </w:p>
    <w:p w:rsidR="00E042FF" w:rsidRPr="00F524D3" w:rsidRDefault="00F524D3" w:rsidP="006C0DDD">
      <w:pPr>
        <w:tabs>
          <w:tab w:val="left" w:pos="6969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B050"/>
          <w:sz w:val="28"/>
          <w:szCs w:val="28"/>
          <w:u w:val="single"/>
          <w:lang w:eastAsia="ru-RU"/>
        </w:rPr>
        <w:t xml:space="preserve"> 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u w:val="single"/>
          <w:lang w:eastAsia="ru-RU"/>
        </w:rPr>
        <w:t>Последовательность действий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: 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смесь до тех пор, пока она не</w:t>
      </w:r>
    </w:p>
    <w:p w:rsidR="00337BE5" w:rsidRPr="00F524D3" w:rsidRDefault="00337BE5" w:rsidP="006C0DDD">
      <w:pPr>
        <w:tabs>
          <w:tab w:val="left" w:pos="6969"/>
        </w:tabs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   </w:t>
      </w:r>
      <w:proofErr w:type="gramStart"/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Прокладываем цилиндрики изнутри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станет</w:t>
      </w:r>
      <w:proofErr w:type="gram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похожа на </w:t>
      </w:r>
      <w:proofErr w:type="spellStart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картоф</w:t>
      </w:r>
      <w:proofErr w:type="spell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 пюре.</w:t>
      </w:r>
    </w:p>
    <w:p w:rsidR="00337BE5" w:rsidRPr="00F524D3" w:rsidRDefault="00337BE5" w:rsidP="006C0DDD">
      <w:pPr>
        <w:tabs>
          <w:tab w:val="left" w:pos="6969"/>
        </w:tabs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вощеной бумагой.</w:t>
      </w:r>
      <w:r w:rsid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Снизу залепляем ско</w:t>
      </w:r>
      <w:r w:rsidR="00E042FF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тчем, 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выкладываем смесь на стол,</w:t>
      </w:r>
    </w:p>
    <w:p w:rsidR="00E042FF" w:rsidRPr="00F524D3" w:rsidRDefault="00337BE5" w:rsidP="006C0DDD">
      <w:pPr>
        <w:tabs>
          <w:tab w:val="left" w:pos="6969"/>
        </w:tabs>
        <w:spacing w:after="0" w:line="240" w:lineRule="auto"/>
        <w:ind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 </w:t>
      </w:r>
      <w:r w:rsid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</w:t>
      </w:r>
      <w:r w:rsidR="00E042FF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чтобы получились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стаканчики</w:t>
      </w:r>
      <w:proofErr w:type="gramStart"/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</w:t>
      </w:r>
      <w:proofErr w:type="gramEnd"/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</w:r>
      <w:proofErr w:type="gramStart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ч</w:t>
      </w:r>
      <w:proofErr w:type="gram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тобы она остыла. Когда она </w:t>
      </w:r>
    </w:p>
    <w:p w:rsidR="00337BE5" w:rsidRPr="00F524D3" w:rsidRDefault="00F524D3" w:rsidP="006C0DDD">
      <w:pPr>
        <w:tabs>
          <w:tab w:val="left" w:pos="6969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Смешиваем воду с гипсом. </w:t>
      </w:r>
      <w:proofErr w:type="gramStart"/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Делаем это как 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>остынет</w:t>
      </w:r>
      <w:proofErr w:type="gram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, вымешиваем ее до тех</w:t>
      </w:r>
    </w:p>
    <w:p w:rsidR="00337BE5" w:rsidRPr="00F524D3" w:rsidRDefault="00F524D3" w:rsidP="006C0DDD">
      <w:pPr>
        <w:tabs>
          <w:tab w:val="left" w:pos="6969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можно быстрее, через 20 минут гипс начнет 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пор, пока она не превратится </w:t>
      </w:r>
      <w:proofErr w:type="gramStart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в</w:t>
      </w:r>
      <w:proofErr w:type="gramEnd"/>
    </w:p>
    <w:p w:rsidR="00337BE5" w:rsidRPr="00F524D3" w:rsidRDefault="00F524D3" w:rsidP="006C0DDD">
      <w:pPr>
        <w:tabs>
          <w:tab w:val="left" w:pos="6969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застывать.</w:t>
      </w:r>
      <w:r w:rsidR="00797784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Разливаем замес по емкостям, </w:t>
      </w:r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</w:r>
      <w:proofErr w:type="gramStart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мягкую</w:t>
      </w:r>
      <w:proofErr w:type="gram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, эластичную, </w:t>
      </w:r>
    </w:p>
    <w:p w:rsidR="00E042FF" w:rsidRPr="00F524D3" w:rsidRDefault="00F524D3" w:rsidP="006C0DDD">
      <w:pPr>
        <w:tabs>
          <w:tab w:val="left" w:pos="6969"/>
        </w:tabs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добавляем краску. Перемешиваем</w:t>
      </w:r>
      <w:proofErr w:type="gramStart"/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.</w:t>
      </w:r>
      <w:proofErr w:type="gram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ab/>
        <w:t xml:space="preserve">     </w:t>
      </w:r>
      <w:proofErr w:type="spellStart"/>
      <w:proofErr w:type="gramStart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н</w:t>
      </w:r>
      <w:proofErr w:type="gram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елипкую</w:t>
      </w:r>
      <w:proofErr w:type="spellEnd"/>
      <w:r w:rsidR="006C0DDD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массу.</w:t>
      </w:r>
    </w:p>
    <w:p w:rsidR="00797784" w:rsidRPr="00F524D3" w:rsidRDefault="002473C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</w:t>
      </w:r>
      <w:r w:rsid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</w:t>
      </w: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Получивш</w:t>
      </w:r>
      <w:r w:rsidR="00E042FF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ую</w:t>
      </w: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>ся массу выливаем</w:t>
      </w:r>
    </w:p>
    <w:p w:rsidR="00E042FF" w:rsidRPr="00F524D3" w:rsidRDefault="00797784" w:rsidP="00797784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</w:pPr>
      <w:r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 </w:t>
      </w:r>
      <w:r w:rsid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       В     </w:t>
      </w:r>
      <w:r w:rsidR="002473C5" w:rsidRPr="00F524D3">
        <w:rPr>
          <w:rFonts w:ascii="Monotype Corsiva" w:eastAsia="Times New Roman" w:hAnsi="Monotype Corsiva" w:cs="Times New Roman"/>
          <w:color w:val="00B050"/>
          <w:sz w:val="28"/>
          <w:szCs w:val="28"/>
          <w:lang w:eastAsia="ru-RU"/>
        </w:rPr>
        <w:t xml:space="preserve">цилиндрики. </w:t>
      </w: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337BE5" w:rsidRDefault="00337BE5" w:rsidP="00E042FF">
      <w:pPr>
        <w:spacing w:after="0" w:line="240" w:lineRule="auto"/>
        <w:ind w:left="709" w:right="284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</w:p>
    <w:p w:rsidR="00FE057A" w:rsidRPr="007E11F0" w:rsidRDefault="00FE057A" w:rsidP="00E042FF">
      <w:pPr>
        <w:jc w:val="both"/>
        <w:rPr>
          <w:sz w:val="28"/>
          <w:szCs w:val="28"/>
        </w:rPr>
      </w:pPr>
    </w:p>
    <w:sectPr w:rsidR="00FE057A" w:rsidRPr="007E11F0" w:rsidSect="00387F6A">
      <w:pgSz w:w="11906" w:h="16838"/>
      <w:pgMar w:top="1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979"/>
    <w:multiLevelType w:val="hybridMultilevel"/>
    <w:tmpl w:val="ABEE3FDA"/>
    <w:lvl w:ilvl="0" w:tplc="8C422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86ED3"/>
    <w:multiLevelType w:val="hybridMultilevel"/>
    <w:tmpl w:val="4558B0E2"/>
    <w:lvl w:ilvl="0" w:tplc="CF8E02D6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76334B7D"/>
    <w:multiLevelType w:val="hybridMultilevel"/>
    <w:tmpl w:val="21B22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proofState w:spelling="clean" w:grammar="clean"/>
  <w:defaultTabStop w:val="708"/>
  <w:characterSpacingControl w:val="doNotCompress"/>
  <w:compat/>
  <w:rsids>
    <w:rsidRoot w:val="002473C5"/>
    <w:rsid w:val="00000B7F"/>
    <w:rsid w:val="001B3B03"/>
    <w:rsid w:val="002473C5"/>
    <w:rsid w:val="00280F51"/>
    <w:rsid w:val="002F5871"/>
    <w:rsid w:val="00337BE5"/>
    <w:rsid w:val="00387F6A"/>
    <w:rsid w:val="0044419B"/>
    <w:rsid w:val="006C0DDD"/>
    <w:rsid w:val="00797784"/>
    <w:rsid w:val="007E11F0"/>
    <w:rsid w:val="00816085"/>
    <w:rsid w:val="00B63B73"/>
    <w:rsid w:val="00BE2BC5"/>
    <w:rsid w:val="00E03588"/>
    <w:rsid w:val="00E042FF"/>
    <w:rsid w:val="00F11B3E"/>
    <w:rsid w:val="00F524D3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Ленусик</cp:lastModifiedBy>
  <cp:revision>6</cp:revision>
  <dcterms:created xsi:type="dcterms:W3CDTF">2015-01-25T13:28:00Z</dcterms:created>
  <dcterms:modified xsi:type="dcterms:W3CDTF">2015-02-07T13:35:00Z</dcterms:modified>
</cp:coreProperties>
</file>